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BE9B7" w14:textId="4B0804D7" w:rsidR="000D1FCD" w:rsidRDefault="000D3B15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951F2D1" wp14:editId="6FB70E61">
                <wp:simplePos x="0" y="0"/>
                <wp:positionH relativeFrom="column">
                  <wp:posOffset>2183765</wp:posOffset>
                </wp:positionH>
                <wp:positionV relativeFrom="paragraph">
                  <wp:posOffset>5267960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940828" id="Rettangolo 13" o:spid="_x0000_s1026" style="position:absolute;margin-left:171.95pt;margin-top:414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OBFKBv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804CC6" wp14:editId="3EDDF05D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E834A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Ch&#10;UVBF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131262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6FF7662" wp14:editId="64EDB50C">
            <wp:simplePos x="0" y="0"/>
            <wp:positionH relativeFrom="column">
              <wp:posOffset>-47625</wp:posOffset>
            </wp:positionH>
            <wp:positionV relativeFrom="paragraph">
              <wp:posOffset>57785</wp:posOffset>
            </wp:positionV>
            <wp:extent cx="1849120" cy="6953885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7C4C51" wp14:editId="39888D0D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6980C74" wp14:editId="5222AB16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08052E" w14:textId="77777777" w:rsidR="005D45E1" w:rsidRPr="00131262" w:rsidRDefault="00131262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BARBERA PIEMONTE</w:t>
                            </w:r>
                            <w:r w:rsidR="00234690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</w:t>
                            </w:r>
                            <w:r w:rsidR="002A7550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234690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CR</w:t>
                            </w:r>
                            <w:r w:rsidR="00234690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01BB8A3C" w14:textId="77777777" w:rsidR="005D45E1" w:rsidRPr="00131262" w:rsidRDefault="005D45E1" w:rsidP="005D45E1">
                            <w:pPr>
                              <w:spacing w:after="40"/>
                            </w:pPr>
                          </w:p>
                          <w:p w14:paraId="12B2CF14" w14:textId="77777777" w:rsidR="005D45E1" w:rsidRPr="00131262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131262"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131262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234690" w:rsidRPr="00131262">
                              <w:rPr>
                                <w:rFonts w:ascii="Cambria" w:hAnsi="Cambria"/>
                              </w:rPr>
                              <w:t xml:space="preserve">Barbera </w:t>
                            </w:r>
                            <w:r w:rsidR="00131262">
                              <w:rPr>
                                <w:rFonts w:ascii="Cambria" w:hAnsi="Cambria"/>
                              </w:rPr>
                              <w:t>100</w:t>
                            </w:r>
                            <w:r w:rsidR="00234690" w:rsidRPr="00131262">
                              <w:rPr>
                                <w:rFonts w:ascii="Cambria" w:hAnsi="Cambria"/>
                              </w:rPr>
                              <w:t>%</w:t>
                            </w:r>
                          </w:p>
                          <w:p w14:paraId="70BEFD58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234690">
                              <w:rPr>
                                <w:rFonts w:ascii="Cambria" w:hAnsi="Cambria"/>
                                <w:lang w:val="en-GB"/>
                              </w:rPr>
                              <w:t xml:space="preserve"> 13</w:t>
                            </w:r>
                          </w:p>
                          <w:p w14:paraId="6A0A09F5" w14:textId="3FCAECD7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34690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E65F29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1E2CF8E9" w14:textId="30229E1A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131262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D3B15">
                              <w:rPr>
                                <w:rFonts w:ascii="Cambria" w:hAnsi="Cambria"/>
                                <w:lang w:val="en-GB"/>
                              </w:rPr>
                              <w:t>6,0</w:t>
                            </w:r>
                          </w:p>
                          <w:p w14:paraId="3E55D49E" w14:textId="2513D8F5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234690">
                              <w:rPr>
                                <w:rFonts w:ascii="Cambria" w:hAnsi="Cambria"/>
                                <w:lang w:val="en-GB"/>
                              </w:rPr>
                              <w:t xml:space="preserve"> 5</w:t>
                            </w:r>
                            <w:r w:rsidR="00131262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0D3B15">
                              <w:rPr>
                                <w:rFonts w:ascii="Cambria" w:hAnsi="Cambria"/>
                                <w:lang w:val="en-GB"/>
                              </w:rPr>
                              <w:t>9</w:t>
                            </w:r>
                          </w:p>
                          <w:p w14:paraId="7DCA804B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Piedmont</w:t>
                            </w:r>
                          </w:p>
                          <w:p w14:paraId="5CA8C7B6" w14:textId="35F4F047" w:rsidR="00131262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31262" w:rsidRPr="00131262">
                              <w:rPr>
                                <w:rFonts w:ascii="Cambria" w:hAnsi="Cambria"/>
                                <w:lang w:val="en-GB"/>
                              </w:rPr>
                              <w:t xml:space="preserve">Vineyards in the </w:t>
                            </w:r>
                            <w:r w:rsidR="000D3B15">
                              <w:rPr>
                                <w:rFonts w:ascii="Cambria" w:hAnsi="Cambria"/>
                                <w:lang w:val="en-GB"/>
                              </w:rPr>
                              <w:t xml:space="preserve">Monferrato </w:t>
                            </w:r>
                            <w:r w:rsidR="00131262" w:rsidRPr="00131262">
                              <w:rPr>
                                <w:rFonts w:ascii="Cambria" w:hAnsi="Cambria"/>
                                <w:lang w:val="en-GB"/>
                              </w:rPr>
                              <w:t xml:space="preserve">area </w:t>
                            </w:r>
                          </w:p>
                          <w:p w14:paraId="520284BB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45AADE30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471AB2A0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66438023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46979AA7" w14:textId="77777777" w:rsidR="0023469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131262" w:rsidRPr="00131262">
                              <w:rPr>
                                <w:rFonts w:ascii="Cambria" w:hAnsi="Cambria"/>
                                <w:lang w:val="en-GB"/>
                              </w:rPr>
                              <w:t>In steel tanks at a controlled temperature</w:t>
                            </w:r>
                          </w:p>
                          <w:p w14:paraId="4114CDA3" w14:textId="77777777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31262" w:rsidRPr="00131262">
                              <w:rPr>
                                <w:rFonts w:ascii="Cambria" w:hAnsi="Cambria"/>
                                <w:lang w:val="en-GB"/>
                              </w:rPr>
                              <w:t>6 months in steel tanks</w:t>
                            </w:r>
                          </w:p>
                          <w:p w14:paraId="5621BF4E" w14:textId="1C48AFCC" w:rsidR="000541D7" w:rsidRPr="00692C9B" w:rsidRDefault="00A85B72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34690">
                              <w:rPr>
                                <w:rFonts w:ascii="Cambria" w:hAnsi="Cambria"/>
                                <w:lang w:val="en-GB"/>
                              </w:rPr>
                              <w:t xml:space="preserve"> 11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22D08AF6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31262" w:rsidRPr="00131262">
                              <w:rPr>
                                <w:rFonts w:ascii="Cambria" w:hAnsi="Cambria"/>
                                <w:lang w:val="en-GB"/>
                              </w:rPr>
                              <w:t>Intensive red with purple reflections</w:t>
                            </w:r>
                          </w:p>
                          <w:p w14:paraId="356FC9D9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31262" w:rsidRPr="00131262">
                              <w:rPr>
                                <w:rFonts w:ascii="Cambria" w:hAnsi="Cambria"/>
                                <w:lang w:val="en-GB"/>
                              </w:rPr>
                              <w:t>Fruity and lasting with hints of spices</w:t>
                            </w:r>
                          </w:p>
                          <w:p w14:paraId="1C9F5271" w14:textId="77777777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31262" w:rsidRPr="00131262">
                              <w:rPr>
                                <w:rFonts w:ascii="Cambria" w:hAnsi="Cambria"/>
                                <w:lang w:val="en-GB"/>
                              </w:rPr>
                              <w:t>Dry but smooth at the same time, full-bodied with noble tannins</w:t>
                            </w:r>
                          </w:p>
                          <w:p w14:paraId="272A6CE7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21A0A812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2B5C7F53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168D6341" w14:textId="77777777" w:rsidR="00A54178" w:rsidRPr="00A453D5" w:rsidRDefault="00131262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131262">
                              <w:rPr>
                                <w:rFonts w:ascii="Cambria" w:hAnsi="Cambria"/>
                                <w:lang w:val="en-GB"/>
                              </w:rPr>
                              <w:t>Best with pasta, ripe cheese and grilled meat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49256EC2" w14:textId="7E34D494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31262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A2410D">
                              <w:rPr>
                                <w:rFonts w:ascii="Cambria" w:hAnsi="Cambria"/>
                                <w:lang w:val="en-GB"/>
                              </w:rPr>
                              <w:t>6</w:t>
                            </w:r>
                            <w:r w:rsidR="00234690">
                              <w:rPr>
                                <w:rFonts w:ascii="Cambria" w:hAnsi="Cambria"/>
                                <w:lang w:val="en-GB"/>
                              </w:rPr>
                              <w:t>-</w:t>
                            </w:r>
                            <w:r w:rsidR="00A2410D">
                              <w:rPr>
                                <w:rFonts w:ascii="Cambria" w:hAnsi="Cambria"/>
                                <w:lang w:val="en-GB"/>
                              </w:rPr>
                              <w:t>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234690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980C74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4F08052E" w14:textId="77777777" w:rsidR="005D45E1" w:rsidRPr="00131262" w:rsidRDefault="00131262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BARBERA PIEMONTE</w:t>
                      </w:r>
                      <w:r w:rsidR="00234690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</w:t>
                      </w:r>
                      <w:r w:rsidR="002A7550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234690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CR</w:t>
                      </w:r>
                      <w:r w:rsidR="00234690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01BB8A3C" w14:textId="77777777" w:rsidR="005D45E1" w:rsidRPr="00131262" w:rsidRDefault="005D45E1" w:rsidP="005D45E1">
                      <w:pPr>
                        <w:spacing w:after="40"/>
                      </w:pPr>
                    </w:p>
                    <w:p w14:paraId="12B2CF14" w14:textId="77777777" w:rsidR="005D45E1" w:rsidRPr="00131262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131262"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131262">
                        <w:rPr>
                          <w:rFonts w:ascii="Cambria" w:hAnsi="Cambria"/>
                        </w:rPr>
                        <w:t xml:space="preserve">: </w:t>
                      </w:r>
                      <w:r w:rsidR="00234690" w:rsidRPr="00131262">
                        <w:rPr>
                          <w:rFonts w:ascii="Cambria" w:hAnsi="Cambria"/>
                        </w:rPr>
                        <w:t xml:space="preserve">Barbera </w:t>
                      </w:r>
                      <w:r w:rsidR="00131262">
                        <w:rPr>
                          <w:rFonts w:ascii="Cambria" w:hAnsi="Cambria"/>
                        </w:rPr>
                        <w:t>100</w:t>
                      </w:r>
                      <w:r w:rsidR="00234690" w:rsidRPr="00131262">
                        <w:rPr>
                          <w:rFonts w:ascii="Cambria" w:hAnsi="Cambria"/>
                        </w:rPr>
                        <w:t>%</w:t>
                      </w:r>
                    </w:p>
                    <w:p w14:paraId="70BEFD58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234690">
                        <w:rPr>
                          <w:rFonts w:ascii="Cambria" w:hAnsi="Cambria"/>
                          <w:lang w:val="en-GB"/>
                        </w:rPr>
                        <w:t xml:space="preserve"> 13</w:t>
                      </w:r>
                    </w:p>
                    <w:p w14:paraId="6A0A09F5" w14:textId="3FCAECD7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34690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E65F29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1E2CF8E9" w14:textId="30229E1A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131262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D3B15">
                        <w:rPr>
                          <w:rFonts w:ascii="Cambria" w:hAnsi="Cambria"/>
                          <w:lang w:val="en-GB"/>
                        </w:rPr>
                        <w:t>6,0</w:t>
                      </w:r>
                    </w:p>
                    <w:p w14:paraId="3E55D49E" w14:textId="2513D8F5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234690">
                        <w:rPr>
                          <w:rFonts w:ascii="Cambria" w:hAnsi="Cambria"/>
                          <w:lang w:val="en-GB"/>
                        </w:rPr>
                        <w:t xml:space="preserve"> 5</w:t>
                      </w:r>
                      <w:r w:rsidR="00131262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0D3B15">
                        <w:rPr>
                          <w:rFonts w:ascii="Cambria" w:hAnsi="Cambria"/>
                          <w:lang w:val="en-GB"/>
                        </w:rPr>
                        <w:t>9</w:t>
                      </w:r>
                    </w:p>
                    <w:p w14:paraId="7DCA804B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Piedmont</w:t>
                      </w:r>
                    </w:p>
                    <w:p w14:paraId="5CA8C7B6" w14:textId="35F4F047" w:rsidR="00131262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31262" w:rsidRPr="00131262">
                        <w:rPr>
                          <w:rFonts w:ascii="Cambria" w:hAnsi="Cambria"/>
                          <w:lang w:val="en-GB"/>
                        </w:rPr>
                        <w:t xml:space="preserve">Vineyards in the </w:t>
                      </w:r>
                      <w:r w:rsidR="000D3B15">
                        <w:rPr>
                          <w:rFonts w:ascii="Cambria" w:hAnsi="Cambria"/>
                          <w:lang w:val="en-GB"/>
                        </w:rPr>
                        <w:t xml:space="preserve">Monferrato </w:t>
                      </w:r>
                      <w:r w:rsidR="00131262" w:rsidRPr="00131262">
                        <w:rPr>
                          <w:rFonts w:ascii="Cambria" w:hAnsi="Cambria"/>
                          <w:lang w:val="en-GB"/>
                        </w:rPr>
                        <w:t xml:space="preserve">area </w:t>
                      </w:r>
                    </w:p>
                    <w:p w14:paraId="520284BB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45AADE30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471AB2A0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66438023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46979AA7" w14:textId="77777777" w:rsidR="00234690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131262" w:rsidRPr="00131262">
                        <w:rPr>
                          <w:rFonts w:ascii="Cambria" w:hAnsi="Cambria"/>
                          <w:lang w:val="en-GB"/>
                        </w:rPr>
                        <w:t>In steel tanks at a controlled temperature</w:t>
                      </w:r>
                    </w:p>
                    <w:p w14:paraId="4114CDA3" w14:textId="77777777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31262" w:rsidRPr="00131262">
                        <w:rPr>
                          <w:rFonts w:ascii="Cambria" w:hAnsi="Cambria"/>
                          <w:lang w:val="en-GB"/>
                        </w:rPr>
                        <w:t>6 months in steel tanks</w:t>
                      </w:r>
                    </w:p>
                    <w:p w14:paraId="5621BF4E" w14:textId="1C48AFCC" w:rsidR="000541D7" w:rsidRPr="00692C9B" w:rsidRDefault="00A85B72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34690">
                        <w:rPr>
                          <w:rFonts w:ascii="Cambria" w:hAnsi="Cambria"/>
                          <w:lang w:val="en-GB"/>
                        </w:rPr>
                        <w:t xml:space="preserve"> 11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22D08AF6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31262" w:rsidRPr="00131262">
                        <w:rPr>
                          <w:rFonts w:ascii="Cambria" w:hAnsi="Cambria"/>
                          <w:lang w:val="en-GB"/>
                        </w:rPr>
                        <w:t>Intensive red with purple reflections</w:t>
                      </w:r>
                    </w:p>
                    <w:p w14:paraId="356FC9D9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31262" w:rsidRPr="00131262">
                        <w:rPr>
                          <w:rFonts w:ascii="Cambria" w:hAnsi="Cambria"/>
                          <w:lang w:val="en-GB"/>
                        </w:rPr>
                        <w:t>Fruity and lasting with hints of spices</w:t>
                      </w:r>
                    </w:p>
                    <w:p w14:paraId="1C9F5271" w14:textId="77777777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31262" w:rsidRPr="00131262">
                        <w:rPr>
                          <w:rFonts w:ascii="Cambria" w:hAnsi="Cambria"/>
                          <w:lang w:val="en-GB"/>
                        </w:rPr>
                        <w:t>Dry but smooth at the same time, full-bodied with noble tannins</w:t>
                      </w:r>
                    </w:p>
                    <w:p w14:paraId="272A6CE7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21A0A812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2B5C7F53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168D6341" w14:textId="77777777" w:rsidR="00A54178" w:rsidRPr="00A453D5" w:rsidRDefault="00131262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131262">
                        <w:rPr>
                          <w:rFonts w:ascii="Cambria" w:hAnsi="Cambria"/>
                          <w:lang w:val="en-GB"/>
                        </w:rPr>
                        <w:t>Best with pasta, ripe cheese and grilled meat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49256EC2" w14:textId="7E34D494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31262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A2410D">
                        <w:rPr>
                          <w:rFonts w:ascii="Cambria" w:hAnsi="Cambria"/>
                          <w:lang w:val="en-GB"/>
                        </w:rPr>
                        <w:t>6</w:t>
                      </w:r>
                      <w:r w:rsidR="00234690">
                        <w:rPr>
                          <w:rFonts w:ascii="Cambria" w:hAnsi="Cambria"/>
                          <w:lang w:val="en-GB"/>
                        </w:rPr>
                        <w:t>-</w:t>
                      </w:r>
                      <w:r w:rsidR="00A2410D">
                        <w:rPr>
                          <w:rFonts w:ascii="Cambria" w:hAnsi="Cambria"/>
                          <w:lang w:val="en-GB"/>
                        </w:rPr>
                        <w:t>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234690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48F20039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170A48E1" wp14:editId="009AAA12">
            <wp:simplePos x="0" y="0"/>
            <wp:positionH relativeFrom="column">
              <wp:posOffset>143510</wp:posOffset>
            </wp:positionH>
            <wp:positionV relativeFrom="paragraph">
              <wp:posOffset>0</wp:posOffset>
            </wp:positionV>
            <wp:extent cx="1866900" cy="7021830"/>
            <wp:effectExtent l="0" t="0" r="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7B2F35" wp14:editId="38CEE6B6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475ACFB" wp14:editId="617A035B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B01233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01B71E1A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90A6A50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4F9D78F9" w14:textId="77777777" w:rsidR="00DC25CD" w:rsidRPr="00234690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en-GB"/>
                              </w:rPr>
                            </w:pPr>
                            <w:r w:rsidRP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Artic</w:t>
                            </w:r>
                            <w:r w:rsidR="00DC25CD" w:rsidRP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</w:t>
                            </w:r>
                            <w:r w:rsidRP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e Nr.         </w:t>
                            </w:r>
                            <w:r w:rsidR="00692C9B" w:rsidRP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</w:t>
                            </w:r>
                            <w:r w:rsidR="00DC25CD" w:rsidRP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131262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V02019</w:t>
                            </w:r>
                            <w:r w:rsidR="00692C9B" w:rsidRP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234690">
                              <w:rPr>
                                <w:rStyle w:val="Stile1Carattere"/>
                                <w:lang w:val="en-GB"/>
                              </w:rPr>
                              <w:t xml:space="preserve">                    </w:t>
                            </w:r>
                          </w:p>
                          <w:p w14:paraId="6736C73D" w14:textId="77777777" w:rsidR="00DC25CD" w:rsidRPr="00234690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234690">
                              <w:rPr>
                                <w:rFonts w:ascii="Cambria" w:hAnsi="Cambria"/>
                                <w:lang w:val="en-GB"/>
                              </w:rPr>
                              <w:t xml:space="preserve">GTIN-13 bottle     </w:t>
                            </w:r>
                            <w:r w:rsidR="00692C9B" w:rsidRPr="00234690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 w:rsidR="00DC25CD" w:rsidRPr="00234690">
                              <w:rPr>
                                <w:rFonts w:ascii="Cambria" w:hAnsi="Cambria"/>
                                <w:lang w:val="en-GB"/>
                              </w:rPr>
                              <w:t xml:space="preserve">  801786800</w:t>
                            </w:r>
                            <w:r w:rsidR="00234690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  <w:r w:rsidR="00131262">
                              <w:rPr>
                                <w:rFonts w:ascii="Cambria" w:hAnsi="Cambria"/>
                                <w:lang w:val="en-GB"/>
                              </w:rPr>
                              <w:t>656</w:t>
                            </w:r>
                          </w:p>
                          <w:p w14:paraId="3B8666BF" w14:textId="77777777" w:rsidR="00DC25CD" w:rsidRPr="00234690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GTIN-13 carton</w:t>
                            </w:r>
                            <w:r w:rsidR="00D25303" w:rsidRP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801786800</w:t>
                            </w:r>
                            <w:r w:rsid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39</w:t>
                            </w:r>
                            <w:r w:rsidR="00131262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15</w:t>
                            </w:r>
                          </w:p>
                          <w:p w14:paraId="2E208355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305B1478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312D091A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7C2E531" w14:textId="77777777" w:rsidR="00DC25CD" w:rsidRPr="00131262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13126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13126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234690" w:rsidRPr="0013126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131262" w:rsidRPr="0013126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</w:t>
                            </w:r>
                            <w:r w:rsidR="00DC25CD" w:rsidRPr="0013126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7ADF4BDC" w14:textId="77777777" w:rsidR="00DC25CD" w:rsidRPr="00131262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131262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131262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</w:t>
                            </w:r>
                            <w:r w:rsidR="00234690" w:rsidRPr="00131262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DC25CD" w:rsidRPr="00131262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131262" w:rsidRPr="00131262">
                              <w:rPr>
                                <w:rFonts w:ascii="Cambria" w:hAnsi="Cambria"/>
                                <w:lang w:val="fr-FR"/>
                              </w:rPr>
                              <w:t xml:space="preserve">  96</w:t>
                            </w:r>
                          </w:p>
                          <w:p w14:paraId="636E2690" w14:textId="77777777" w:rsidR="00DC25CD" w:rsidRPr="00131262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13126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13126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 w:rsidRPr="0013126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131262" w:rsidRPr="0013126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7,8</w:t>
                            </w:r>
                          </w:p>
                          <w:p w14:paraId="13CA5508" w14:textId="77777777" w:rsidR="00A41ACB" w:rsidRPr="00234690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234690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</w:t>
                            </w:r>
                            <w:r w:rsidR="00131262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78</w:t>
                            </w:r>
                            <w:r w:rsidRPr="00234690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542CCAE7" w14:textId="77777777" w:rsidR="00DC25CD" w:rsidRPr="00234690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5570E632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673BE3AE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7F9A6A0A" w14:textId="1469AF81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E65F29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5ACFB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54B01233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01B71E1A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90A6A50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4F9D78F9" w14:textId="77777777" w:rsidR="00DC25CD" w:rsidRPr="00234690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en-GB"/>
                        </w:rPr>
                      </w:pPr>
                      <w:r w:rsidRP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Artic</w:t>
                      </w:r>
                      <w:r w:rsidR="00DC25CD" w:rsidRP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</w:t>
                      </w:r>
                      <w:r w:rsidRP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e Nr.         </w:t>
                      </w:r>
                      <w:r w:rsidR="00692C9B" w:rsidRP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</w:t>
                      </w:r>
                      <w:r w:rsidR="00DC25CD" w:rsidRP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131262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V02019</w:t>
                      </w:r>
                      <w:r w:rsidR="00692C9B" w:rsidRP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234690">
                        <w:rPr>
                          <w:rStyle w:val="Stile1Carattere"/>
                          <w:lang w:val="en-GB"/>
                        </w:rPr>
                        <w:t xml:space="preserve">                    </w:t>
                      </w:r>
                    </w:p>
                    <w:p w14:paraId="6736C73D" w14:textId="77777777" w:rsidR="00DC25CD" w:rsidRPr="00234690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234690">
                        <w:rPr>
                          <w:rFonts w:ascii="Cambria" w:hAnsi="Cambria"/>
                          <w:lang w:val="en-GB"/>
                        </w:rPr>
                        <w:t xml:space="preserve">GTIN-13 bottle     </w:t>
                      </w:r>
                      <w:r w:rsidR="00692C9B" w:rsidRPr="00234690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 w:rsidR="00DC25CD" w:rsidRPr="00234690">
                        <w:rPr>
                          <w:rFonts w:ascii="Cambria" w:hAnsi="Cambria"/>
                          <w:lang w:val="en-GB"/>
                        </w:rPr>
                        <w:t xml:space="preserve">  801786800</w:t>
                      </w:r>
                      <w:r w:rsidR="00234690">
                        <w:rPr>
                          <w:rFonts w:ascii="Cambria" w:hAnsi="Cambria"/>
                          <w:lang w:val="en-GB"/>
                        </w:rPr>
                        <w:t>3</w:t>
                      </w:r>
                      <w:r w:rsidR="00131262">
                        <w:rPr>
                          <w:rFonts w:ascii="Cambria" w:hAnsi="Cambria"/>
                          <w:lang w:val="en-GB"/>
                        </w:rPr>
                        <w:t>656</w:t>
                      </w:r>
                    </w:p>
                    <w:p w14:paraId="3B8666BF" w14:textId="77777777" w:rsidR="00DC25CD" w:rsidRPr="00234690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GTIN-13 carton</w:t>
                      </w:r>
                      <w:r w:rsidR="00D25303" w:rsidRP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801786800</w:t>
                      </w:r>
                      <w:r w:rsid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39</w:t>
                      </w:r>
                      <w:r w:rsidR="00131262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15</w:t>
                      </w:r>
                    </w:p>
                    <w:p w14:paraId="2E208355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305B1478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312D091A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7C2E531" w14:textId="77777777" w:rsidR="00DC25CD" w:rsidRPr="00131262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13126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13126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234690" w:rsidRPr="0013126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131262" w:rsidRPr="0013126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</w:t>
                      </w:r>
                      <w:r w:rsidR="00DC25CD" w:rsidRPr="0013126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7ADF4BDC" w14:textId="77777777" w:rsidR="00DC25CD" w:rsidRPr="00131262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131262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131262">
                        <w:rPr>
                          <w:rFonts w:ascii="Cambria" w:hAnsi="Cambria"/>
                          <w:lang w:val="fr-FR"/>
                        </w:rPr>
                        <w:t xml:space="preserve">/pallet             </w:t>
                      </w:r>
                      <w:r w:rsidR="00234690" w:rsidRPr="00131262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DC25CD" w:rsidRPr="00131262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131262" w:rsidRPr="00131262">
                        <w:rPr>
                          <w:rFonts w:ascii="Cambria" w:hAnsi="Cambria"/>
                          <w:lang w:val="fr-FR"/>
                        </w:rPr>
                        <w:t xml:space="preserve">  96</w:t>
                      </w:r>
                    </w:p>
                    <w:p w14:paraId="636E2690" w14:textId="77777777" w:rsidR="00DC25CD" w:rsidRPr="00131262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13126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13126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 w:rsidRPr="0013126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131262" w:rsidRPr="0013126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7,8</w:t>
                      </w:r>
                    </w:p>
                    <w:p w14:paraId="13CA5508" w14:textId="77777777" w:rsidR="00A41ACB" w:rsidRPr="00234690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234690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</w:t>
                      </w:r>
                      <w:r w:rsidR="00131262">
                        <w:rPr>
                          <w:rFonts w:ascii="Cambria" w:hAnsi="Cambria"/>
                          <w:lang w:val="en-GB"/>
                        </w:rPr>
                        <w:t xml:space="preserve">                       78</w:t>
                      </w:r>
                      <w:r w:rsidRPr="00234690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542CCAE7" w14:textId="77777777" w:rsidR="00DC25CD" w:rsidRPr="00234690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5570E632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673BE3AE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7F9A6A0A" w14:textId="1469AF81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E65F29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82621F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0BF81" w14:textId="77777777" w:rsidR="003E274F" w:rsidRDefault="003E274F" w:rsidP="005D45E1">
      <w:pPr>
        <w:spacing w:after="0" w:line="240" w:lineRule="auto"/>
      </w:pPr>
      <w:r>
        <w:separator/>
      </w:r>
    </w:p>
  </w:endnote>
  <w:endnote w:type="continuationSeparator" w:id="0">
    <w:p w14:paraId="725E0D45" w14:textId="77777777" w:rsidR="003E274F" w:rsidRDefault="003E274F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14A6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3A83EBA" wp14:editId="187B58BD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F127D2" w14:textId="77777777" w:rsidR="005D45E1" w:rsidRPr="00E65F29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E65F29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1A91599D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527A9F6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A83EBA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0CF127D2" w14:textId="77777777" w:rsidR="005D45E1" w:rsidRPr="00E65F29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E65F29">
                      <w:rPr>
                        <w:lang w:val="en-GB"/>
                      </w:rPr>
                      <w:t>Cantine Andreas Mazzei – Alibrianza srl</w:t>
                    </w:r>
                  </w:p>
                  <w:p w14:paraId="1A91599D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527A9F6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6E69A" w14:textId="77777777" w:rsidR="003E274F" w:rsidRDefault="003E274F" w:rsidP="005D45E1">
      <w:pPr>
        <w:spacing w:after="0" w:line="240" w:lineRule="auto"/>
      </w:pPr>
      <w:r>
        <w:separator/>
      </w:r>
    </w:p>
  </w:footnote>
  <w:footnote w:type="continuationSeparator" w:id="0">
    <w:p w14:paraId="4AF6D37A" w14:textId="77777777" w:rsidR="003E274F" w:rsidRDefault="003E274F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C421D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267BE747" wp14:editId="7A644497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75225"/>
    <w:rsid w:val="000D1FCD"/>
    <w:rsid w:val="000D3B15"/>
    <w:rsid w:val="001106F8"/>
    <w:rsid w:val="0013015B"/>
    <w:rsid w:val="00131262"/>
    <w:rsid w:val="001723F8"/>
    <w:rsid w:val="0018070E"/>
    <w:rsid w:val="001C7B4F"/>
    <w:rsid w:val="001D4A8D"/>
    <w:rsid w:val="001F3F53"/>
    <w:rsid w:val="002300F9"/>
    <w:rsid w:val="00234690"/>
    <w:rsid w:val="00257F1E"/>
    <w:rsid w:val="002A7550"/>
    <w:rsid w:val="003126F2"/>
    <w:rsid w:val="00365F3A"/>
    <w:rsid w:val="003E274F"/>
    <w:rsid w:val="00425FD5"/>
    <w:rsid w:val="00465D75"/>
    <w:rsid w:val="00466BFC"/>
    <w:rsid w:val="004B1D59"/>
    <w:rsid w:val="0051476C"/>
    <w:rsid w:val="00567035"/>
    <w:rsid w:val="005C2732"/>
    <w:rsid w:val="005D45E1"/>
    <w:rsid w:val="00692C9B"/>
    <w:rsid w:val="006B43F2"/>
    <w:rsid w:val="00770E3B"/>
    <w:rsid w:val="00793088"/>
    <w:rsid w:val="00821317"/>
    <w:rsid w:val="0082621F"/>
    <w:rsid w:val="00866DFA"/>
    <w:rsid w:val="00A2410D"/>
    <w:rsid w:val="00A41ACB"/>
    <w:rsid w:val="00A453D5"/>
    <w:rsid w:val="00A532C1"/>
    <w:rsid w:val="00A54178"/>
    <w:rsid w:val="00A73693"/>
    <w:rsid w:val="00A85B72"/>
    <w:rsid w:val="00B8101E"/>
    <w:rsid w:val="00B84EEF"/>
    <w:rsid w:val="00BB1A08"/>
    <w:rsid w:val="00BB5756"/>
    <w:rsid w:val="00BF7171"/>
    <w:rsid w:val="00C40DC0"/>
    <w:rsid w:val="00CD07D3"/>
    <w:rsid w:val="00CF3009"/>
    <w:rsid w:val="00D16867"/>
    <w:rsid w:val="00D238D1"/>
    <w:rsid w:val="00D25303"/>
    <w:rsid w:val="00D83630"/>
    <w:rsid w:val="00DC25CD"/>
    <w:rsid w:val="00DE40BD"/>
    <w:rsid w:val="00E5179D"/>
    <w:rsid w:val="00E65F29"/>
    <w:rsid w:val="00ED0E6D"/>
    <w:rsid w:val="00EE281D"/>
    <w:rsid w:val="00EF62AB"/>
    <w:rsid w:val="00F86F76"/>
    <w:rsid w:val="00FC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0CE6A5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33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E040B-5F14-4158-8F32-571F8DBE3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8</cp:revision>
  <cp:lastPrinted>2023-11-03T16:08:00Z</cp:lastPrinted>
  <dcterms:created xsi:type="dcterms:W3CDTF">2023-12-22T12:02:00Z</dcterms:created>
  <dcterms:modified xsi:type="dcterms:W3CDTF">2026-04-22T09:48:00Z</dcterms:modified>
</cp:coreProperties>
</file>